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5F" w:rsidRDefault="004C365F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</w:t>
      </w:r>
      <w:proofErr w:type="spellStart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тчет</w:t>
      </w:r>
      <w:proofErr w:type="spellEnd"/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деятельности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отдела занятости и социальных программ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акимата Аккайынского  района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по вопросам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4C18C5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оказания государственных услуг</w:t>
      </w:r>
    </w:p>
    <w:p w:rsidR="00BD4118" w:rsidRPr="009532B3" w:rsidRDefault="00BD4118" w:rsidP="00BD411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BD4118" w:rsidRPr="00371A01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 целях исполнения поставленных задач о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тдел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занятости и социальных программ акимата Аккайынского  района (далее Отдел) </w:t>
      </w:r>
      <w:r w:rsidR="00633E0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предоставляет государств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енные услуги по следующим направлениям:</w:t>
      </w:r>
      <w:r w:rsidRPr="00371A01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занятости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обеспечение эффективной системы социальной защиты и адресности социальной помощи малообеспеченным слоям населения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оказание специальных социальных услуг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71A01">
        <w:rPr>
          <w:rFonts w:ascii="Times New Roman" w:hAnsi="Times New Roman" w:cs="Times New Roman"/>
          <w:sz w:val="28"/>
          <w:szCs w:val="28"/>
        </w:rPr>
        <w:t>улучшение качества жизни инвалидов.</w:t>
      </w:r>
    </w:p>
    <w:p w:rsidR="00BD4118" w:rsidRDefault="00BD4118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3а </w:t>
      </w:r>
      <w:r w:rsidR="00B60395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 Отдел оказывал 1</w:t>
      </w:r>
      <w:r w:rsidR="007C3144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видов государственных услуг. Оказано </w:t>
      </w:r>
      <w:r w:rsidR="00B60395">
        <w:rPr>
          <w:rFonts w:ascii="Times New Roman" w:hAnsi="Times New Roman" w:cs="Times New Roman"/>
          <w:sz w:val="28"/>
          <w:szCs w:val="28"/>
          <w:lang w:val="kk-KZ"/>
        </w:rPr>
        <w:t>428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услуг, в том числе через ЦОН </w:t>
      </w:r>
      <w:r w:rsidR="00B60395">
        <w:rPr>
          <w:rFonts w:ascii="Times New Roman" w:hAnsi="Times New Roman" w:cs="Times New Roman"/>
          <w:sz w:val="28"/>
          <w:szCs w:val="28"/>
          <w:lang w:val="kk-KZ"/>
        </w:rPr>
        <w:t>123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 xml:space="preserve"> услуг, непосредстве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но в организаци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75F7"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 xml:space="preserve">,  через портал </w:t>
      </w:r>
      <w:proofErr w:type="spellStart"/>
      <w:r w:rsidR="003203C2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0395">
        <w:rPr>
          <w:rFonts w:ascii="Times New Roman" w:hAnsi="Times New Roman" w:cs="Times New Roman"/>
          <w:sz w:val="28"/>
          <w:szCs w:val="28"/>
          <w:lang w:val="kk-KZ"/>
        </w:rPr>
        <w:t>218 услуг</w:t>
      </w:r>
      <w:r w:rsidR="008C75F7">
        <w:rPr>
          <w:rFonts w:ascii="Times New Roman" w:hAnsi="Times New Roman" w:cs="Times New Roman"/>
          <w:sz w:val="28"/>
          <w:szCs w:val="28"/>
          <w:lang w:val="kk-KZ"/>
        </w:rPr>
        <w:t>, через инфосистемы организации оказано 25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4118" w:rsidRPr="00DC41D1" w:rsidRDefault="008E4A85" w:rsidP="00BD4118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осударственны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и были оказаны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BD4118" w:rsidRPr="00FB718A">
        <w:rPr>
          <w:rFonts w:ascii="Times New Roman" w:hAnsi="Times New Roman" w:cs="Times New Roman"/>
          <w:sz w:val="28"/>
          <w:szCs w:val="28"/>
          <w:lang w:val="kk-KZ"/>
        </w:rPr>
        <w:t xml:space="preserve">   через цон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 xml:space="preserve"> 8 услуг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 xml:space="preserve">согласно реестра 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</w:t>
      </w:r>
      <w:r w:rsidR="002255D5">
        <w:rPr>
          <w:rFonts w:ascii="Times New Roman" w:hAnsi="Times New Roman" w:cs="Times New Roman"/>
          <w:sz w:val="28"/>
          <w:szCs w:val="28"/>
          <w:lang w:val="kk-KZ"/>
        </w:rPr>
        <w:t>ая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="003203C2">
        <w:rPr>
          <w:rFonts w:ascii="Times New Roman" w:hAnsi="Times New Roman" w:cs="Times New Roman"/>
          <w:sz w:val="28"/>
          <w:szCs w:val="28"/>
          <w:lang w:val="kk-KZ"/>
        </w:rPr>
        <w:t>а оказывало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сь  в отделе, </w:t>
      </w:r>
      <w:r w:rsidR="00903919">
        <w:rPr>
          <w:rFonts w:ascii="Times New Roman" w:hAnsi="Times New Roman" w:cs="Times New Roman"/>
          <w:sz w:val="28"/>
          <w:szCs w:val="28"/>
          <w:lang w:val="kk-KZ"/>
        </w:rPr>
        <w:t xml:space="preserve">через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портал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оказывалось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BD4118" w:rsidRPr="00BD4118"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="00BD411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D4118">
        <w:rPr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услуг</w:t>
      </w:r>
      <w:r w:rsidRPr="008E4A85">
        <w:rPr>
          <w:rFonts w:ascii="Times New Roman" w:hAnsi="Times New Roman" w:cs="Times New Roman"/>
          <w:sz w:val="28"/>
          <w:szCs w:val="28"/>
          <w:lang w:val="kk-KZ"/>
        </w:rPr>
        <w:t xml:space="preserve"> оказали проактивно</w:t>
      </w:r>
      <w:r>
        <w:rPr>
          <w:szCs w:val="28"/>
          <w:lang w:val="kk-KZ"/>
        </w:rPr>
        <w:t>,</w:t>
      </w:r>
      <w:r w:rsidR="00BD4118">
        <w:rPr>
          <w:szCs w:val="28"/>
          <w:lang w:val="kk-KZ"/>
        </w:rPr>
        <w:t xml:space="preserve"> </w:t>
      </w:r>
      <w:r w:rsidR="00DC41D1" w:rsidRPr="00DC41D1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AC477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C41D1" w:rsidRPr="00DC41D1">
        <w:rPr>
          <w:rFonts w:ascii="Times New Roman" w:hAnsi="Times New Roman" w:cs="Times New Roman"/>
          <w:sz w:val="28"/>
          <w:szCs w:val="28"/>
          <w:lang w:val="kk-KZ"/>
        </w:rPr>
        <w:t xml:space="preserve"> услугам обращений не было.</w:t>
      </w:r>
    </w:p>
    <w:p w:rsidR="00BD4118" w:rsidRDefault="00BD4118" w:rsidP="008E4A85">
      <w:pPr>
        <w:shd w:val="clear" w:color="auto" w:fill="FFFFFF"/>
        <w:tabs>
          <w:tab w:val="left" w:pos="7482"/>
        </w:tabs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Все 1</w:t>
      </w:r>
      <w:r w:rsidR="0050232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услуг оказывались на бесплатной основе.</w:t>
      </w:r>
      <w:r w:rsidR="008E4A8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ab/>
      </w:r>
    </w:p>
    <w:p w:rsidR="00BD4118" w:rsidRPr="00C36127" w:rsidRDefault="00BB179C" w:rsidP="00BD41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Все 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>государственные услуги оказываются согласно нормативного право</w:t>
      </w:r>
      <w:r w:rsidR="004F41D1">
        <w:rPr>
          <w:rFonts w:ascii="Times New Roman" w:hAnsi="Times New Roman" w:cs="Times New Roman"/>
          <w:color w:val="000000"/>
          <w:sz w:val="28"/>
          <w:szCs w:val="28"/>
          <w:lang w:val="kk-KZ"/>
        </w:rPr>
        <w:t>вых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акт</w:t>
      </w:r>
      <w:r w:rsidR="004F41D1">
        <w:rPr>
          <w:rFonts w:ascii="Times New Roman" w:hAnsi="Times New Roman" w:cs="Times New Roman"/>
          <w:color w:val="000000"/>
          <w:sz w:val="28"/>
          <w:szCs w:val="28"/>
          <w:lang w:val="kk-KZ"/>
        </w:rPr>
        <w:t>ов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определяющего порядок оказания государственных услуг согласно утвержденного реестра государственных услуг  от 31 января </w:t>
      </w:r>
      <w:r w:rsidR="00B60395">
        <w:rPr>
          <w:rFonts w:ascii="Times New Roman" w:hAnsi="Times New Roman" w:cs="Times New Roman"/>
          <w:color w:val="000000"/>
          <w:sz w:val="28"/>
          <w:szCs w:val="28"/>
          <w:lang w:val="kk-KZ"/>
        </w:rPr>
        <w:t>2022</w:t>
      </w:r>
      <w:r w:rsidR="001A1E1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года №39</w:t>
      </w:r>
      <w:r w:rsidR="00BD4118" w:rsidRPr="00C36127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.</w:t>
      </w:r>
      <w:r w:rsidR="00AC4770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bookmarkStart w:id="0" w:name="_GoBack"/>
      <w:bookmarkEnd w:id="0"/>
    </w:p>
    <w:p w:rsidR="00BD4118" w:rsidRPr="00681206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Все государственные услуги востребованы, кроме выдачи удостов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ерений </w:t>
      </w:r>
      <w:r w:rsidR="00AC47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и жилищной помощи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Государственные услуги отдела 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направлены на социальные выплаты и обеспечение потребностей инвалидов, оказания содействия в трудоустройстве граждан.</w:t>
      </w:r>
    </w:p>
    <w:p w:rsidR="00BD4118" w:rsidRDefault="00BD4118" w:rsidP="00BB179C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</w:t>
      </w:r>
      <w:r w:rsidR="00BB179C" w:rsidRPr="00BB17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Для доступности граждан к информации по предоставляемым услугам </w:t>
      </w:r>
      <w:bookmarkStart w:id="1" w:name="z35"/>
      <w:bookmarkEnd w:id="1"/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отделе оформлен стенд. </w:t>
      </w:r>
      <w:r w:rsidR="001A1E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Для удобства получения электронных услуг создана зона самообслуживания. </w:t>
      </w:r>
      <w:r w:rsidRPr="00C3612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 официальном сайте отдела расположенна вкладка по государственным услугам, по изменениям государственных услуг  и обзорные информации публикуется в районных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газетах и на официальном сайте отдела. </w:t>
      </w:r>
    </w:p>
    <w:p w:rsidR="00BD4118" w:rsidRDefault="00BD4118" w:rsidP="001C6B70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6"/>
      <w:bookmarkEnd w:id="2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Сотрудники отдела участвуют в семинарах и </w:t>
      </w:r>
      <w:r w:rsidR="00AC47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2 государственные служащие прошли обучение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на курсах повышения квалификации по государственным услугам</w:t>
      </w:r>
      <w:r w:rsidR="00F52F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в 2022 году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BD4118" w:rsidRDefault="00BD4118" w:rsidP="00DC41D1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3" w:name="z37"/>
      <w:bookmarkEnd w:id="3"/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За </w:t>
      </w:r>
      <w:r w:rsidR="00B6039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2022</w:t>
      </w:r>
      <w:r w:rsidR="00320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год жалобы по оказанию государственных услуг не поступало.</w:t>
      </w:r>
    </w:p>
    <w:p w:rsidR="00C80D60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4" w:name="z38"/>
      <w:bookmarkEnd w:id="4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Контактные данные для обратной связи по 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B1766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услуг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ам:</w:t>
      </w:r>
    </w:p>
    <w:p w:rsidR="00B17662" w:rsidRDefault="00783F82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783F82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Департамента Агентства Республики Казахстан по делам государственной службы и противодействию коррупции по Северо-Казахстанской области</w:t>
      </w:r>
      <w:r>
        <w:rPr>
          <w:rStyle w:val="a3"/>
          <w:lang w:val="kk-KZ"/>
        </w:rPr>
        <w:t xml:space="preserve"> </w:t>
      </w:r>
      <w:r w:rsidR="00C80D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87152502419</w:t>
      </w:r>
    </w:p>
    <w:p w:rsidR="00C80D60" w:rsidRPr="0064539D" w:rsidRDefault="00C80D60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Отдела занятости и социальных программ </w:t>
      </w:r>
      <w:r w:rsidR="009D27B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акимата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Аккайынского района 21265, 21639</w:t>
      </w:r>
    </w:p>
    <w:p w:rsidR="00BD4118" w:rsidRDefault="00BD4118" w:rsidP="00BD4118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BD4118" w:rsidRPr="0073092E" w:rsidRDefault="00BD4118" w:rsidP="00BD4118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Руководитель отдела                           </w:t>
      </w:r>
      <w:r w:rsidR="00783F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К.</w:t>
      </w:r>
      <w:r w:rsidR="0050232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  <w:r w:rsidR="00783F8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Садыков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BD4118" w:rsidRDefault="00BD4118" w:rsidP="00BD4118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18"/>
    <w:rsid w:val="001A1E1D"/>
    <w:rsid w:val="001A49BF"/>
    <w:rsid w:val="001C6B70"/>
    <w:rsid w:val="002255D5"/>
    <w:rsid w:val="00291144"/>
    <w:rsid w:val="003203C2"/>
    <w:rsid w:val="0038632F"/>
    <w:rsid w:val="00410429"/>
    <w:rsid w:val="004C365F"/>
    <w:rsid w:val="004F41D1"/>
    <w:rsid w:val="0050232F"/>
    <w:rsid w:val="00595607"/>
    <w:rsid w:val="00633E05"/>
    <w:rsid w:val="0064539D"/>
    <w:rsid w:val="00783F82"/>
    <w:rsid w:val="00786D21"/>
    <w:rsid w:val="007C3144"/>
    <w:rsid w:val="0083000A"/>
    <w:rsid w:val="008C75F7"/>
    <w:rsid w:val="008E4A85"/>
    <w:rsid w:val="00903919"/>
    <w:rsid w:val="009D27B0"/>
    <w:rsid w:val="00AC4770"/>
    <w:rsid w:val="00B17662"/>
    <w:rsid w:val="00B60395"/>
    <w:rsid w:val="00BB179C"/>
    <w:rsid w:val="00BD4118"/>
    <w:rsid w:val="00C80D60"/>
    <w:rsid w:val="00D06613"/>
    <w:rsid w:val="00D50950"/>
    <w:rsid w:val="00D576D4"/>
    <w:rsid w:val="00D60ED6"/>
    <w:rsid w:val="00DC41D1"/>
    <w:rsid w:val="00F5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118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D4118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11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3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i3-2120</dc:creator>
  <cp:lastModifiedBy>intel i3-2120</cp:lastModifiedBy>
  <cp:revision>24</cp:revision>
  <cp:lastPrinted>2021-02-11T06:16:00Z</cp:lastPrinted>
  <dcterms:created xsi:type="dcterms:W3CDTF">2018-02-05T05:53:00Z</dcterms:created>
  <dcterms:modified xsi:type="dcterms:W3CDTF">2023-01-11T05:10:00Z</dcterms:modified>
</cp:coreProperties>
</file>